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D2" w:rsidRPr="00BE13D2" w:rsidRDefault="00BE13D2" w:rsidP="00E17377">
      <w:pPr>
        <w:pStyle w:val="Heading2"/>
        <w:tabs>
          <w:tab w:val="left" w:pos="7951"/>
        </w:tabs>
        <w:spacing w:before="0" w:beforeAutospacing="0" w:after="0" w:afterAutospacing="0"/>
        <w:jc w:val="both"/>
        <w:rPr>
          <w:rFonts w:eastAsia="Calibri"/>
          <w:bCs w:val="0"/>
          <w:color w:val="000000"/>
          <w:sz w:val="22"/>
          <w:szCs w:val="22"/>
        </w:rPr>
      </w:pPr>
    </w:p>
    <w:p w:rsidR="006A189A" w:rsidRDefault="006A189A" w:rsidP="006A189A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color w:val="000000"/>
          <w:sz w:val="22"/>
          <w:szCs w:val="22"/>
          <w:lang w:val="sr-Cyrl-CS"/>
        </w:rPr>
      </w:pP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На основу члана 6. став 5., 6. и 7. и члана 7а Закона о порезима на имовину (Сл. гласник РС", бр. 26/2001, "Сл. лист СРЈ", бр. 42/2002 - одлука СУС и "Сл. гласник РС", бр. 80/2002, 80/2002 - др. закон, 135/2004, 61/2007, 5/2009, 101/2010, 24/2011, 78/2011, 57/2012 - одлука УС, 47/2013, 68/2014 - др. закон, 95/2018, 99/2018 - одлука УС, 86/2019</w:t>
      </w:r>
      <w:r w:rsidR="00981364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,</w:t>
      </w:r>
      <w:r w:rsidR="00981364" w:rsidRPr="00981364">
        <w:rPr>
          <w:rFonts w:eastAsia="Calibri"/>
          <w:b w:val="0"/>
          <w:bCs w:val="0"/>
          <w:sz w:val="22"/>
          <w:szCs w:val="22"/>
        </w:rPr>
        <w:t xml:space="preserve"> </w:t>
      </w:r>
      <w:r w:rsidR="00981364">
        <w:rPr>
          <w:rFonts w:eastAsia="Calibri"/>
          <w:b w:val="0"/>
          <w:bCs w:val="0"/>
          <w:sz w:val="22"/>
          <w:szCs w:val="22"/>
        </w:rPr>
        <w:t xml:space="preserve">144/2020 </w:t>
      </w:r>
      <w:r w:rsidR="00115E90">
        <w:rPr>
          <w:rFonts w:eastAsia="Calibri"/>
          <w:b w:val="0"/>
          <w:bCs w:val="0"/>
          <w:sz w:val="22"/>
          <w:szCs w:val="22"/>
        </w:rPr>
        <w:t>,</w:t>
      </w:r>
      <w:r w:rsidR="00981364">
        <w:rPr>
          <w:rFonts w:eastAsia="Calibri"/>
          <w:b w:val="0"/>
          <w:bCs w:val="0"/>
          <w:color w:val="000000"/>
          <w:sz w:val="22"/>
          <w:szCs w:val="22"/>
        </w:rPr>
        <w:t>96/2021</w:t>
      </w:r>
      <w:r w:rsidR="00115E90">
        <w:rPr>
          <w:rFonts w:eastAsia="Calibri"/>
          <w:b w:val="0"/>
          <w:bCs w:val="0"/>
          <w:color w:val="000000"/>
          <w:sz w:val="22"/>
          <w:szCs w:val="22"/>
        </w:rPr>
        <w:t xml:space="preserve"> и 138/2022</w:t>
      </w:r>
      <w:r w:rsidR="0091633F">
        <w:rPr>
          <w:rFonts w:eastAsia="Calibri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),</w:t>
      </w:r>
      <w:r w:rsidR="00BE13D2" w:rsidRPr="00BE13D2">
        <w:rPr>
          <w:sz w:val="24"/>
          <w:szCs w:val="24"/>
        </w:rPr>
        <w:t xml:space="preserve"> </w:t>
      </w:r>
      <w:proofErr w:type="spellStart"/>
      <w:r w:rsidR="00BE13D2" w:rsidRPr="00132BB8">
        <w:rPr>
          <w:b w:val="0"/>
          <w:sz w:val="24"/>
          <w:szCs w:val="24"/>
        </w:rPr>
        <w:t>члана</w:t>
      </w:r>
      <w:proofErr w:type="spellEnd"/>
      <w:r w:rsidR="00BE13D2" w:rsidRPr="00132BB8">
        <w:rPr>
          <w:b w:val="0"/>
          <w:sz w:val="24"/>
          <w:szCs w:val="24"/>
        </w:rPr>
        <w:t xml:space="preserve"> 86. </w:t>
      </w:r>
      <w:proofErr w:type="spellStart"/>
      <w:proofErr w:type="gramStart"/>
      <w:r w:rsidR="00BE13D2" w:rsidRPr="00132BB8">
        <w:rPr>
          <w:b w:val="0"/>
          <w:sz w:val="24"/>
          <w:szCs w:val="24"/>
        </w:rPr>
        <w:t>Став</w:t>
      </w:r>
      <w:proofErr w:type="spellEnd"/>
      <w:r w:rsidR="00BE13D2" w:rsidRPr="00132BB8">
        <w:rPr>
          <w:b w:val="0"/>
          <w:sz w:val="24"/>
          <w:szCs w:val="24"/>
        </w:rPr>
        <w:t xml:space="preserve"> 4.</w:t>
      </w:r>
      <w:proofErr w:type="gramEnd"/>
      <w:r w:rsidR="00BE13D2" w:rsidRPr="00132BB8">
        <w:rPr>
          <w:b w:val="0"/>
          <w:sz w:val="24"/>
          <w:szCs w:val="24"/>
        </w:rPr>
        <w:t xml:space="preserve"> </w:t>
      </w:r>
      <w:proofErr w:type="spellStart"/>
      <w:proofErr w:type="gramStart"/>
      <w:r w:rsidR="00BE13D2" w:rsidRPr="00132BB8">
        <w:rPr>
          <w:b w:val="0"/>
          <w:sz w:val="24"/>
          <w:szCs w:val="24"/>
        </w:rPr>
        <w:t>Закона</w:t>
      </w:r>
      <w:proofErr w:type="spellEnd"/>
      <w:r w:rsidR="00BE13D2" w:rsidRPr="00132BB8">
        <w:rPr>
          <w:b w:val="0"/>
          <w:sz w:val="24"/>
          <w:szCs w:val="24"/>
        </w:rPr>
        <w:t xml:space="preserve"> о </w:t>
      </w:r>
      <w:proofErr w:type="spellStart"/>
      <w:r w:rsidR="00BE13D2" w:rsidRPr="00132BB8">
        <w:rPr>
          <w:b w:val="0"/>
          <w:sz w:val="24"/>
          <w:szCs w:val="24"/>
        </w:rPr>
        <w:t>локалној</w:t>
      </w:r>
      <w:proofErr w:type="spellEnd"/>
      <w:r w:rsidR="00BE13D2" w:rsidRPr="00132BB8">
        <w:rPr>
          <w:b w:val="0"/>
          <w:sz w:val="24"/>
          <w:szCs w:val="24"/>
        </w:rPr>
        <w:t xml:space="preserve"> </w:t>
      </w:r>
      <w:proofErr w:type="spellStart"/>
      <w:r w:rsidR="00BE13D2" w:rsidRPr="00132BB8">
        <w:rPr>
          <w:b w:val="0"/>
          <w:sz w:val="24"/>
          <w:szCs w:val="24"/>
        </w:rPr>
        <w:t>самоуправи</w:t>
      </w:r>
      <w:proofErr w:type="spellEnd"/>
      <w:r w:rsidR="00BE13D2" w:rsidRPr="00132BB8">
        <w:rPr>
          <w:b w:val="0"/>
          <w:sz w:val="24"/>
          <w:szCs w:val="24"/>
        </w:rPr>
        <w:t xml:space="preserve"> („</w:t>
      </w:r>
      <w:proofErr w:type="spellStart"/>
      <w:r w:rsidR="00BE13D2" w:rsidRPr="00132BB8">
        <w:rPr>
          <w:b w:val="0"/>
          <w:sz w:val="24"/>
          <w:szCs w:val="24"/>
        </w:rPr>
        <w:t>Службени</w:t>
      </w:r>
      <w:proofErr w:type="spellEnd"/>
      <w:r w:rsidR="00BE13D2" w:rsidRPr="00132BB8">
        <w:rPr>
          <w:b w:val="0"/>
          <w:sz w:val="24"/>
          <w:szCs w:val="24"/>
        </w:rPr>
        <w:t xml:space="preserve"> </w:t>
      </w:r>
      <w:proofErr w:type="spellStart"/>
      <w:r w:rsidR="00BE13D2" w:rsidRPr="00132BB8">
        <w:rPr>
          <w:b w:val="0"/>
          <w:sz w:val="24"/>
          <w:szCs w:val="24"/>
        </w:rPr>
        <w:t>гласник</w:t>
      </w:r>
      <w:proofErr w:type="spellEnd"/>
      <w:r w:rsidR="00BE13D2" w:rsidRPr="00132BB8">
        <w:rPr>
          <w:b w:val="0"/>
          <w:sz w:val="24"/>
          <w:szCs w:val="24"/>
        </w:rPr>
        <w:t xml:space="preserve"> РС“, </w:t>
      </w:r>
      <w:proofErr w:type="spellStart"/>
      <w:r w:rsidR="00BE13D2" w:rsidRPr="00132BB8">
        <w:rPr>
          <w:b w:val="0"/>
          <w:sz w:val="24"/>
          <w:szCs w:val="24"/>
        </w:rPr>
        <w:t>број</w:t>
      </w:r>
      <w:proofErr w:type="spellEnd"/>
      <w:r w:rsidR="00BE13D2" w:rsidRPr="00132BB8">
        <w:rPr>
          <w:b w:val="0"/>
          <w:sz w:val="24"/>
          <w:szCs w:val="24"/>
        </w:rPr>
        <w:t xml:space="preserve"> 129/2007, 83/2014-др.</w:t>
      </w:r>
      <w:proofErr w:type="gramEnd"/>
      <w:r w:rsidR="00BE13D2" w:rsidRPr="00132BB8">
        <w:rPr>
          <w:b w:val="0"/>
          <w:sz w:val="24"/>
          <w:szCs w:val="24"/>
        </w:rPr>
        <w:t xml:space="preserve"> </w:t>
      </w:r>
      <w:proofErr w:type="spellStart"/>
      <w:proofErr w:type="gramStart"/>
      <w:r w:rsidR="00BE13D2" w:rsidRPr="00132BB8">
        <w:rPr>
          <w:b w:val="0"/>
          <w:sz w:val="24"/>
          <w:szCs w:val="24"/>
        </w:rPr>
        <w:t>Закон</w:t>
      </w:r>
      <w:proofErr w:type="spellEnd"/>
      <w:r w:rsidR="00BE13D2" w:rsidRPr="00132BB8">
        <w:rPr>
          <w:b w:val="0"/>
          <w:sz w:val="24"/>
          <w:szCs w:val="24"/>
        </w:rPr>
        <w:t xml:space="preserve">, 101/2016-др </w:t>
      </w:r>
      <w:proofErr w:type="spellStart"/>
      <w:r w:rsidR="00BE13D2" w:rsidRPr="00132BB8">
        <w:rPr>
          <w:b w:val="0"/>
          <w:sz w:val="24"/>
          <w:szCs w:val="24"/>
        </w:rPr>
        <w:t>закон</w:t>
      </w:r>
      <w:proofErr w:type="spellEnd"/>
      <w:r w:rsidR="00BE13D2" w:rsidRPr="00132BB8">
        <w:rPr>
          <w:b w:val="0"/>
          <w:sz w:val="24"/>
          <w:szCs w:val="24"/>
        </w:rPr>
        <w:t xml:space="preserve">, 47/2018 и 111/2021- </w:t>
      </w:r>
      <w:proofErr w:type="spellStart"/>
      <w:r w:rsidR="00BE13D2" w:rsidRPr="00132BB8">
        <w:rPr>
          <w:b w:val="0"/>
          <w:sz w:val="24"/>
          <w:szCs w:val="24"/>
        </w:rPr>
        <w:t>др.закон</w:t>
      </w:r>
      <w:proofErr w:type="spellEnd"/>
      <w:r w:rsidR="00BE13D2" w:rsidRPr="00132BB8">
        <w:rPr>
          <w:b w:val="0"/>
          <w:sz w:val="24"/>
          <w:szCs w:val="24"/>
        </w:rPr>
        <w:t xml:space="preserve">) а у </w:t>
      </w:r>
      <w:proofErr w:type="spellStart"/>
      <w:r w:rsidR="00BE13D2" w:rsidRPr="00132BB8">
        <w:rPr>
          <w:b w:val="0"/>
          <w:sz w:val="24"/>
          <w:szCs w:val="24"/>
        </w:rPr>
        <w:t>вези</w:t>
      </w:r>
      <w:proofErr w:type="spellEnd"/>
      <w:r w:rsidRPr="00132BB8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 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члана70.</w:t>
      </w:r>
      <w:proofErr w:type="gramEnd"/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 Статута Општине Владичин Хан  („Службени гласник Града Врања“, број 4/19), </w:t>
      </w:r>
      <w:r w:rsidR="00BE13D2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Привремени орган 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Општине Владичин Хан на седници одржаној дана    </w:t>
      </w:r>
      <w:r w:rsidR="00E17377">
        <w:rPr>
          <w:rFonts w:eastAsia="Calibri"/>
          <w:b w:val="0"/>
          <w:bCs w:val="0"/>
          <w:color w:val="000000"/>
          <w:sz w:val="22"/>
          <w:szCs w:val="22"/>
        </w:rPr>
        <w:t>24.11</w:t>
      </w:r>
      <w:r w:rsidR="00E17377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.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202</w:t>
      </w:r>
      <w:r w:rsidR="008B0504">
        <w:rPr>
          <w:rFonts w:eastAsia="Calibri"/>
          <w:b w:val="0"/>
          <w:bCs w:val="0"/>
          <w:color w:val="000000"/>
          <w:sz w:val="22"/>
          <w:szCs w:val="22"/>
        </w:rPr>
        <w:t>3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. године, донело је</w:t>
      </w:r>
    </w:p>
    <w:p w:rsidR="006A189A" w:rsidRDefault="006A189A" w:rsidP="006A189A">
      <w:pPr>
        <w:spacing w:after="0" w:line="240" w:lineRule="auto"/>
        <w:jc w:val="both"/>
        <w:rPr>
          <w:rFonts w:ascii="Times New Roman" w:hAnsi="Times New Roman"/>
        </w:rPr>
      </w:pP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202</w:t>
      </w:r>
      <w:r w:rsidR="008B050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  <w:lang w:val="sr-Cyrl-CS"/>
        </w:rPr>
        <w:t>. ГОДИНУ НА ТЕРИТОРИЈИ  ОПШТИНЕ ВЛАДИЧИН ХАН</w:t>
      </w:r>
    </w:p>
    <w:p w:rsidR="006A189A" w:rsidRDefault="006A189A" w:rsidP="006A189A">
      <w:pPr>
        <w:spacing w:after="0" w:line="240" w:lineRule="auto"/>
        <w:rPr>
          <w:rFonts w:ascii="Times New Roman" w:hAnsi="Times New Roman"/>
          <w:b/>
        </w:rPr>
      </w:pP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6A189A" w:rsidRDefault="006A189A" w:rsidP="006A189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Овим одлуком утврђују се просечне цене квадратног метра одговарајућих непокретности за утврђивање пореза на имовину за 202</w:t>
      </w:r>
      <w:r w:rsidR="008B0504">
        <w:rPr>
          <w:rFonts w:ascii="Times New Roman" w:hAnsi="Times New Roman"/>
        </w:rPr>
        <w:t>4</w:t>
      </w:r>
      <w:r w:rsidR="0005743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 годину на територији општине Владичин Хан.</w:t>
      </w:r>
    </w:p>
    <w:p w:rsidR="006A189A" w:rsidRDefault="006A189A" w:rsidP="006A189A">
      <w:pPr>
        <w:spacing w:after="0" w:line="240" w:lineRule="auto"/>
        <w:jc w:val="both"/>
        <w:rPr>
          <w:rFonts w:ascii="Times New Roman" w:hAnsi="Times New Roman"/>
        </w:rPr>
      </w:pP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</w:t>
      </w:r>
      <w:proofErr w:type="spellStart"/>
      <w:r>
        <w:rPr>
          <w:rFonts w:ascii="Times New Roman" w:hAnsi="Times New Roman"/>
          <w:lang w:val="sr-Cyrl-CS"/>
        </w:rPr>
        <w:t>најопремљенију</w:t>
      </w:r>
      <w:proofErr w:type="spellEnd"/>
      <w:r>
        <w:rPr>
          <w:rFonts w:ascii="Times New Roman" w:hAnsi="Times New Roman"/>
          <w:lang w:val="sr-Cyrl-CS"/>
        </w:rPr>
        <w:t xml:space="preserve"> зону.</w:t>
      </w: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202</w:t>
      </w:r>
      <w:r w:rsidR="008B0504">
        <w:rPr>
          <w:rFonts w:ascii="Times New Roman" w:hAnsi="Times New Roman"/>
        </w:rPr>
        <w:t>4.</w:t>
      </w:r>
      <w:r>
        <w:rPr>
          <w:rFonts w:ascii="Times New Roman" w:hAnsi="Times New Roman"/>
          <w:lang w:val="sr-Cyrl-CS"/>
        </w:rPr>
        <w:t xml:space="preserve"> годину на територији  општине Владичин Хан у</w:t>
      </w: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I </w:t>
      </w:r>
      <w:r>
        <w:rPr>
          <w:rFonts w:ascii="Times New Roman" w:hAnsi="Times New Roman"/>
        </w:rPr>
        <w:t xml:space="preserve"> ЗОНИ  </w:t>
      </w:r>
      <w:proofErr w:type="spellStart"/>
      <w:r>
        <w:rPr>
          <w:rFonts w:ascii="Times New Roman" w:hAnsi="Times New Roman"/>
        </w:rPr>
        <w:t>износе</w:t>
      </w:r>
      <w:proofErr w:type="spellEnd"/>
      <w:r>
        <w:rPr>
          <w:rFonts w:ascii="Times New Roman" w:hAnsi="Times New Roman"/>
        </w:rPr>
        <w:t>:</w:t>
      </w: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Стан</w:t>
      </w:r>
      <w:proofErr w:type="spellEnd"/>
      <w:r>
        <w:rPr>
          <w:rFonts w:ascii="Times New Roman" w:hAnsi="Times New Roman"/>
        </w:rPr>
        <w:t xml:space="preserve">..........................................................................................................................       </w:t>
      </w:r>
      <w:r w:rsidR="008B0504">
        <w:rPr>
          <w:rFonts w:ascii="Times New Roman" w:hAnsi="Times New Roman"/>
        </w:rPr>
        <w:t>63.310,96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6A189A" w:rsidRDefault="006A189A" w:rsidP="006A189A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1) </w:t>
      </w:r>
      <w:r>
        <w:rPr>
          <w:rFonts w:ascii="Times New Roman" w:hAnsi="Times New Roman"/>
          <w:lang w:val="sr-Cyrl-CS"/>
        </w:rPr>
        <w:t xml:space="preserve">Грађевинско земљиште………………………………………………………...      </w:t>
      </w:r>
      <w:r w:rsidR="008B0504">
        <w:rPr>
          <w:rFonts w:ascii="Times New Roman" w:hAnsi="Times New Roman"/>
        </w:rPr>
        <w:t>1.016,33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A30990" w:rsidRDefault="006A189A" w:rsidP="00A30990">
      <w:pPr>
        <w:tabs>
          <w:tab w:val="left" w:pos="720"/>
          <w:tab w:val="left" w:pos="8152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1) </w:t>
      </w:r>
      <w:r w:rsidR="00A30990">
        <w:rPr>
          <w:rFonts w:ascii="Times New Roman" w:hAnsi="Times New Roman"/>
          <w:lang w:val="sr-Cyrl-CS"/>
        </w:rPr>
        <w:t xml:space="preserve">Грађевинско земљиште.................................................................................       </w:t>
      </w:r>
      <w:r w:rsidR="008B0504">
        <w:rPr>
          <w:rFonts w:ascii="Times New Roman" w:hAnsi="Times New Roman"/>
        </w:rPr>
        <w:t>921</w:t>
      </w:r>
      <w:proofErr w:type="gramStart"/>
      <w:r w:rsidR="008B0504">
        <w:rPr>
          <w:rFonts w:ascii="Times New Roman" w:hAnsi="Times New Roman"/>
        </w:rPr>
        <w:t>,39</w:t>
      </w:r>
      <w:proofErr w:type="gramEnd"/>
      <w:r w:rsidR="00A30990">
        <w:rPr>
          <w:rFonts w:ascii="Times New Roman" w:hAnsi="Times New Roman"/>
          <w:lang w:val="sr-Cyrl-CS"/>
        </w:rPr>
        <w:t xml:space="preserve"> динара</w:t>
      </w:r>
    </w:p>
    <w:p w:rsidR="006A189A" w:rsidRDefault="00A30990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2)</w:t>
      </w:r>
      <w:r w:rsidR="00FD15BB">
        <w:rPr>
          <w:rFonts w:ascii="Times New Roman" w:hAnsi="Times New Roman"/>
          <w:lang w:val="sr-Cyrl-CS"/>
        </w:rPr>
        <w:t xml:space="preserve"> </w:t>
      </w:r>
      <w:r w:rsidR="006A189A">
        <w:rPr>
          <w:rFonts w:ascii="Times New Roman" w:hAnsi="Times New Roman"/>
          <w:lang w:val="sr-Cyrl-CS"/>
        </w:rPr>
        <w:t xml:space="preserve">Пољопривредно земљиште………………………………………………………...         </w:t>
      </w:r>
      <w:r w:rsidR="008B0504">
        <w:rPr>
          <w:rFonts w:ascii="Times New Roman" w:hAnsi="Times New Roman"/>
        </w:rPr>
        <w:t>175</w:t>
      </w:r>
      <w:proofErr w:type="gramStart"/>
      <w:r w:rsidR="008B0504">
        <w:rPr>
          <w:rFonts w:ascii="Times New Roman" w:hAnsi="Times New Roman"/>
        </w:rPr>
        <w:t>,36</w:t>
      </w:r>
      <w:proofErr w:type="gramEnd"/>
      <w:r w:rsidR="006A189A">
        <w:rPr>
          <w:rFonts w:ascii="Times New Roman" w:hAnsi="Times New Roman"/>
          <w:lang w:val="sr-Cyrl-CS"/>
        </w:rPr>
        <w:t xml:space="preserve"> динара</w:t>
      </w:r>
    </w:p>
    <w:p w:rsidR="006A189A" w:rsidRDefault="00FD15BB" w:rsidP="006A189A">
      <w:pPr>
        <w:tabs>
          <w:tab w:val="left" w:pos="720"/>
          <w:tab w:val="left" w:pos="8232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</w:t>
      </w:r>
      <w:r w:rsidR="006A189A">
        <w:rPr>
          <w:rFonts w:ascii="Times New Roman" w:hAnsi="Times New Roman"/>
          <w:lang w:val="sr-Cyrl-CS"/>
        </w:rPr>
        <w:t xml:space="preserve">) Шумско земљиште.......................................................................................................       </w:t>
      </w:r>
      <w:r w:rsidR="008B0504">
        <w:rPr>
          <w:rFonts w:ascii="Times New Roman" w:hAnsi="Times New Roman"/>
        </w:rPr>
        <w:t>138</w:t>
      </w:r>
      <w:proofErr w:type="gramStart"/>
      <w:r w:rsidR="008B0504">
        <w:rPr>
          <w:rFonts w:ascii="Times New Roman" w:hAnsi="Times New Roman"/>
        </w:rPr>
        <w:t>,86</w:t>
      </w:r>
      <w:proofErr w:type="gramEnd"/>
      <w:r w:rsidR="006A189A">
        <w:rPr>
          <w:rFonts w:ascii="Times New Roman" w:hAnsi="Times New Roman"/>
          <w:lang w:val="sr-Cyrl-CS"/>
        </w:rPr>
        <w:t xml:space="preserve"> динара</w:t>
      </w:r>
    </w:p>
    <w:p w:rsidR="006A189A" w:rsidRDefault="006A189A" w:rsidP="006A189A">
      <w:pPr>
        <w:tabs>
          <w:tab w:val="left" w:pos="720"/>
          <w:tab w:val="center" w:pos="4707"/>
        </w:tabs>
        <w:spacing w:after="0" w:line="240" w:lineRule="auto"/>
        <w:ind w:right="-54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 xml:space="preserve">                                                                               Члан 3.</w:t>
      </w:r>
    </w:p>
    <w:p w:rsidR="006A189A" w:rsidRDefault="008B0504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Цене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непокретностиу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најопремљениој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зони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примењиване</w:t>
      </w:r>
      <w:proofErr w:type="spellEnd"/>
      <w:r>
        <w:rPr>
          <w:rFonts w:ascii="Times New Roman" w:hAnsi="Times New Roman"/>
        </w:rPr>
        <w:t xml:space="preserve"> у 2023.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год</w:t>
      </w:r>
      <w:proofErr w:type="spellEnd"/>
      <w:proofErr w:type="gram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утврђивање</w:t>
      </w:r>
      <w:proofErr w:type="spellEnd"/>
      <w:r>
        <w:rPr>
          <w:rFonts w:ascii="Times New Roman" w:hAnsi="Times New Roman"/>
        </w:rPr>
        <w:t xml:space="preserve"> </w:t>
      </w:r>
    </w:p>
    <w:p w:rsidR="008B0504" w:rsidRPr="008B0504" w:rsidRDefault="008B0504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пореза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имовину</w:t>
      </w:r>
      <w:proofErr w:type="spellEnd"/>
    </w:p>
    <w:p w:rsidR="008B0504" w:rsidRDefault="00585D47" w:rsidP="008B0504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1</w:t>
      </w:r>
      <w:r w:rsidR="008B0504">
        <w:rPr>
          <w:rFonts w:ascii="Times New Roman" w:hAnsi="Times New Roman"/>
          <w:lang w:val="sr-Cyrl-CS"/>
        </w:rPr>
        <w:t xml:space="preserve">) Грађевинско земљиште………………………………………………………          </w:t>
      </w:r>
      <w:r w:rsidR="008B0504">
        <w:rPr>
          <w:rFonts w:ascii="Times New Roman" w:hAnsi="Times New Roman"/>
        </w:rPr>
        <w:t xml:space="preserve">1.351,45 </w:t>
      </w:r>
      <w:r w:rsidR="008B0504">
        <w:rPr>
          <w:rFonts w:ascii="Times New Roman" w:hAnsi="Times New Roman"/>
          <w:lang w:val="sr-Cyrl-CS"/>
        </w:rPr>
        <w:t>динар</w:t>
      </w:r>
      <w:r w:rsidR="008B0504">
        <w:rPr>
          <w:rFonts w:ascii="Times New Roman" w:hAnsi="Times New Roman"/>
          <w:lang w:val="sr-Latn-CS"/>
        </w:rPr>
        <w:t>a</w:t>
      </w:r>
    </w:p>
    <w:p w:rsidR="006A189A" w:rsidRDefault="006A189A" w:rsidP="002E4AB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6A189A" w:rsidRDefault="002E4AB2" w:rsidP="006A189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Одлуку објавити у Службеном гласнику Града Врања и интернет страници општине Владичин Хан, примењиваће се од </w:t>
      </w:r>
      <w:proofErr w:type="spellStart"/>
      <w:r>
        <w:rPr>
          <w:rFonts w:ascii="Times New Roman" w:hAnsi="Times New Roman"/>
          <w:lang w:val="sr-Cyrl-CS"/>
        </w:rPr>
        <w:t>01.јануара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2024.године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ED5BE5" w:rsidRDefault="00ED5BE5" w:rsidP="006A189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17377" w:rsidRDefault="00E17377" w:rsidP="00E1737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17377" w:rsidRDefault="00E17377" w:rsidP="00E173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E17377" w:rsidRPr="00F66CBE" w:rsidRDefault="00E17377" w:rsidP="00E1737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 xml:space="preserve">: </w:t>
      </w:r>
      <w:r w:rsidRPr="00F66CBE">
        <w:rPr>
          <w:b/>
          <w:sz w:val="24"/>
          <w:szCs w:val="24"/>
        </w:rPr>
        <w:t>06-</w:t>
      </w:r>
      <w:r w:rsidR="009B6032">
        <w:rPr>
          <w:b/>
          <w:sz w:val="24"/>
          <w:szCs w:val="24"/>
        </w:rPr>
        <w:t>136/</w:t>
      </w:r>
      <w:r w:rsidR="009B6032">
        <w:rPr>
          <w:b/>
          <w:sz w:val="24"/>
          <w:szCs w:val="24"/>
          <w:lang/>
        </w:rPr>
        <w:t>15</w:t>
      </w:r>
      <w:r w:rsidRPr="00F66CBE">
        <w:rPr>
          <w:b/>
          <w:sz w:val="24"/>
          <w:szCs w:val="24"/>
        </w:rPr>
        <w:t>/23-I</w:t>
      </w:r>
    </w:p>
    <w:p w:rsidR="00E17377" w:rsidRDefault="00E17377" w:rsidP="00E17377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F66CBE">
        <w:rPr>
          <w:sz w:val="24"/>
          <w:szCs w:val="24"/>
        </w:rPr>
        <w:t>Дана</w:t>
      </w:r>
      <w:proofErr w:type="spellEnd"/>
      <w:r w:rsidRPr="00F66CBE">
        <w:rPr>
          <w:sz w:val="24"/>
          <w:szCs w:val="24"/>
        </w:rPr>
        <w:t xml:space="preserve">: </w:t>
      </w:r>
      <w:r>
        <w:rPr>
          <w:sz w:val="24"/>
          <w:szCs w:val="24"/>
        </w:rPr>
        <w:t>24</w:t>
      </w:r>
      <w:r w:rsidRPr="00F66CBE">
        <w:rPr>
          <w:sz w:val="24"/>
          <w:szCs w:val="24"/>
        </w:rPr>
        <w:t xml:space="preserve">.11.2023. </w:t>
      </w:r>
      <w:proofErr w:type="spellStart"/>
      <w:proofErr w:type="gramStart"/>
      <w:r w:rsidRPr="00F66CBE">
        <w:rPr>
          <w:sz w:val="24"/>
          <w:szCs w:val="24"/>
        </w:rPr>
        <w:t>године</w:t>
      </w:r>
      <w:proofErr w:type="spellEnd"/>
      <w:proofErr w:type="gramEnd"/>
    </w:p>
    <w:p w:rsidR="00E17377" w:rsidRDefault="00E17377" w:rsidP="00E17377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E17377" w:rsidRDefault="00E17377" w:rsidP="00E17377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E17377" w:rsidRPr="00E17377" w:rsidRDefault="00E17377" w:rsidP="00E1737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1737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proofErr w:type="spellStart"/>
      <w:r w:rsidRPr="00E17377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E173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7377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E173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7377">
        <w:rPr>
          <w:rFonts w:ascii="Times New Roman" w:hAnsi="Times New Roman" w:cs="Times New Roman"/>
          <w:b/>
          <w:bCs/>
        </w:rPr>
        <w:t>органа</w:t>
      </w:r>
      <w:proofErr w:type="spellEnd"/>
      <w:r w:rsidRPr="00E17377">
        <w:rPr>
          <w:rFonts w:ascii="Times New Roman" w:hAnsi="Times New Roman" w:cs="Times New Roman"/>
          <w:b/>
          <w:bCs/>
        </w:rPr>
        <w:t xml:space="preserve">, </w:t>
      </w:r>
    </w:p>
    <w:p w:rsidR="00E17377" w:rsidRPr="00E17377" w:rsidRDefault="00E17377" w:rsidP="00E17377">
      <w:pPr>
        <w:tabs>
          <w:tab w:val="left" w:pos="6223"/>
        </w:tabs>
        <w:rPr>
          <w:rFonts w:ascii="Times New Roman" w:hAnsi="Times New Roman"/>
          <w:b/>
          <w:sz w:val="24"/>
          <w:szCs w:val="24"/>
        </w:rPr>
      </w:pPr>
      <w:r w:rsidRPr="00E17377">
        <w:rPr>
          <w:rFonts w:ascii="Times New Roman" w:hAnsi="Times New Roman"/>
          <w:sz w:val="24"/>
          <w:szCs w:val="24"/>
        </w:rPr>
        <w:tab/>
      </w:r>
      <w:proofErr w:type="spellStart"/>
      <w:r w:rsidRPr="00E17377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Pr="00E173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377"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sectPr w:rsidR="00E17377" w:rsidRPr="00E17377" w:rsidSect="00E17377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55" w:rsidRDefault="00F80155" w:rsidP="0044367F">
      <w:pPr>
        <w:spacing w:after="0" w:line="240" w:lineRule="auto"/>
      </w:pPr>
      <w:r>
        <w:separator/>
      </w:r>
    </w:p>
  </w:endnote>
  <w:endnote w:type="continuationSeparator" w:id="0">
    <w:p w:rsidR="00F80155" w:rsidRDefault="00F80155" w:rsidP="0044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55" w:rsidRDefault="00F80155" w:rsidP="0044367F">
      <w:pPr>
        <w:spacing w:after="0" w:line="240" w:lineRule="auto"/>
      </w:pPr>
      <w:r>
        <w:separator/>
      </w:r>
    </w:p>
  </w:footnote>
  <w:footnote w:type="continuationSeparator" w:id="0">
    <w:p w:rsidR="00F80155" w:rsidRDefault="00F80155" w:rsidP="0044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89A"/>
    <w:rsid w:val="00057436"/>
    <w:rsid w:val="00115E90"/>
    <w:rsid w:val="00132BB8"/>
    <w:rsid w:val="001A375A"/>
    <w:rsid w:val="00247D07"/>
    <w:rsid w:val="00276434"/>
    <w:rsid w:val="002E4AB2"/>
    <w:rsid w:val="003445B5"/>
    <w:rsid w:val="0044367F"/>
    <w:rsid w:val="00585D47"/>
    <w:rsid w:val="006A189A"/>
    <w:rsid w:val="006B2A34"/>
    <w:rsid w:val="00716E6F"/>
    <w:rsid w:val="007526C4"/>
    <w:rsid w:val="00780DAA"/>
    <w:rsid w:val="007A386D"/>
    <w:rsid w:val="007C60D2"/>
    <w:rsid w:val="007D44E0"/>
    <w:rsid w:val="008B0504"/>
    <w:rsid w:val="0091633F"/>
    <w:rsid w:val="009224CE"/>
    <w:rsid w:val="009525A5"/>
    <w:rsid w:val="00981364"/>
    <w:rsid w:val="009B6032"/>
    <w:rsid w:val="009E4F07"/>
    <w:rsid w:val="00A30990"/>
    <w:rsid w:val="00A403D3"/>
    <w:rsid w:val="00B17CC2"/>
    <w:rsid w:val="00BE13D2"/>
    <w:rsid w:val="00C33CF8"/>
    <w:rsid w:val="00E17377"/>
    <w:rsid w:val="00E803FB"/>
    <w:rsid w:val="00ED5BE5"/>
    <w:rsid w:val="00F45347"/>
    <w:rsid w:val="00F5103A"/>
    <w:rsid w:val="00F80155"/>
    <w:rsid w:val="00F91EFF"/>
    <w:rsid w:val="00F970CB"/>
    <w:rsid w:val="00FC0D4A"/>
    <w:rsid w:val="00FD15BB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A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6A1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8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A1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6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4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67F"/>
    <w:rPr>
      <w:rFonts w:ascii="Calibri" w:eastAsia="Calibri" w:hAnsi="Calibri" w:cs="Times New Roman"/>
    </w:rPr>
  </w:style>
  <w:style w:type="paragraph" w:styleId="NoSpacing">
    <w:name w:val="No Spacing"/>
    <w:qFormat/>
    <w:rsid w:val="0044367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0">
    <w:name w:val="normal"/>
    <w:basedOn w:val="Normal"/>
    <w:rsid w:val="00443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17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E17377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E17377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E17377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7377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D2BA-D4C3-435B-9FEA-32B669F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SKVS</cp:lastModifiedBy>
  <cp:revision>5</cp:revision>
  <cp:lastPrinted>2023-11-23T12:50:00Z</cp:lastPrinted>
  <dcterms:created xsi:type="dcterms:W3CDTF">2023-11-24T07:21:00Z</dcterms:created>
  <dcterms:modified xsi:type="dcterms:W3CDTF">2023-11-24T08:58:00Z</dcterms:modified>
</cp:coreProperties>
</file>